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6955B" w14:textId="247DF04D" w:rsidR="00EA5203" w:rsidRPr="005660F2" w:rsidRDefault="005660F2">
      <w:pPr>
        <w:pStyle w:val="BodyText"/>
        <w:spacing w:before="90"/>
        <w:ind w:left="220"/>
        <w:rPr>
          <w:rFonts w:ascii="Arial" w:hAnsi="Arial"/>
          <w:lang w:val="es-MX"/>
        </w:rPr>
      </w:pPr>
      <w:r w:rsidRPr="005660F2">
        <w:rPr>
          <w:lang w:val="es-MX"/>
        </w:rPr>
        <w:t xml:space="preserve">Aprendiendo con el </w:t>
      </w:r>
      <w:r>
        <w:rPr>
          <w:lang w:val="es-MX"/>
        </w:rPr>
        <w:t>Corazón</w:t>
      </w:r>
      <w:r w:rsidRPr="005660F2">
        <w:rPr>
          <w:spacing w:val="-2"/>
          <w:lang w:val="es-MX"/>
        </w:rPr>
        <w:t xml:space="preserve"> </w:t>
      </w:r>
      <w:r w:rsidRPr="005660F2">
        <w:rPr>
          <w:lang w:val="es-MX"/>
        </w:rPr>
        <w:t>–</w:t>
      </w:r>
      <w:r w:rsidRPr="005660F2">
        <w:rPr>
          <w:spacing w:val="-2"/>
          <w:lang w:val="es-MX"/>
        </w:rPr>
        <w:t xml:space="preserve"> </w:t>
      </w:r>
      <w:r>
        <w:rPr>
          <w:spacing w:val="-2"/>
          <w:lang w:val="es-MX"/>
        </w:rPr>
        <w:t xml:space="preserve">Oraciones </w:t>
      </w:r>
      <w:r w:rsidRPr="005660F2">
        <w:rPr>
          <w:lang w:val="es-MX"/>
        </w:rPr>
        <w:t>Com</w:t>
      </w:r>
      <w:r>
        <w:rPr>
          <w:lang w:val="es-MX"/>
        </w:rPr>
        <w:t>unes</w:t>
      </w:r>
      <w:r w:rsidRPr="005660F2">
        <w:rPr>
          <w:spacing w:val="-2"/>
          <w:lang w:val="es-MX"/>
        </w:rPr>
        <w:t xml:space="preserve"> </w:t>
      </w:r>
      <w:r>
        <w:rPr>
          <w:lang w:val="es-MX"/>
        </w:rPr>
        <w:t>y</w:t>
      </w:r>
      <w:r w:rsidRPr="005660F2">
        <w:rPr>
          <w:lang w:val="es-MX"/>
        </w:rPr>
        <w:t xml:space="preserve"> </w:t>
      </w:r>
      <w:r>
        <w:rPr>
          <w:lang w:val="es-MX"/>
        </w:rPr>
        <w:t>Fórmulas</w:t>
      </w:r>
      <w:r w:rsidRPr="005660F2">
        <w:rPr>
          <w:spacing w:val="-1"/>
          <w:lang w:val="es-MX"/>
        </w:rPr>
        <w:t xml:space="preserve"> </w:t>
      </w:r>
      <w:r w:rsidRPr="005660F2">
        <w:rPr>
          <w:rFonts w:ascii="Arial" w:hAnsi="Arial"/>
          <w:lang w:val="es-MX"/>
        </w:rPr>
        <w:t>(</w:t>
      </w:r>
      <w:r>
        <w:rPr>
          <w:rFonts w:ascii="Arial" w:hAnsi="Arial"/>
          <w:i/>
          <w:lang w:val="es-MX"/>
        </w:rPr>
        <w:t>MCFFPV</w:t>
      </w:r>
      <w:r w:rsidRPr="005660F2">
        <w:rPr>
          <w:rFonts w:ascii="Arial" w:hAnsi="Arial"/>
          <w:i/>
          <w:lang w:val="es-MX"/>
        </w:rPr>
        <w:t xml:space="preserve">, </w:t>
      </w:r>
      <w:r w:rsidRPr="005660F2">
        <w:rPr>
          <w:rFonts w:ascii="Arial" w:hAnsi="Arial"/>
          <w:lang w:val="es-MX"/>
        </w:rPr>
        <w:t>pá</w:t>
      </w:r>
      <w:r>
        <w:rPr>
          <w:rFonts w:ascii="Arial" w:hAnsi="Arial"/>
          <w:lang w:val="es-MX"/>
        </w:rPr>
        <w:t>gs</w:t>
      </w:r>
      <w:r w:rsidRPr="005660F2">
        <w:rPr>
          <w:rFonts w:ascii="Arial" w:hAnsi="Arial"/>
          <w:lang w:val="es-MX"/>
        </w:rPr>
        <w:t>.607</w:t>
      </w:r>
      <w:r w:rsidRPr="005660F2">
        <w:rPr>
          <w:rFonts w:ascii="Arial" w:hAnsi="Arial"/>
          <w:i/>
          <w:lang w:val="es-MX"/>
        </w:rPr>
        <w:t>-</w:t>
      </w:r>
      <w:r w:rsidRPr="005660F2">
        <w:rPr>
          <w:rFonts w:ascii="Arial" w:hAnsi="Arial"/>
          <w:spacing w:val="-4"/>
          <w:lang w:val="es-MX"/>
        </w:rPr>
        <w:t>615)</w:t>
      </w:r>
    </w:p>
    <w:p w14:paraId="3FFC7AFB" w14:textId="77777777" w:rsidR="00EA5203" w:rsidRPr="005660F2" w:rsidRDefault="00EA5203">
      <w:pPr>
        <w:rPr>
          <w:sz w:val="24"/>
          <w:lang w:val="es-MX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5"/>
        <w:gridCol w:w="13"/>
        <w:gridCol w:w="1427"/>
        <w:gridCol w:w="13"/>
        <w:gridCol w:w="1337"/>
        <w:gridCol w:w="13"/>
        <w:gridCol w:w="1089"/>
        <w:gridCol w:w="1260"/>
        <w:gridCol w:w="1169"/>
        <w:gridCol w:w="1171"/>
        <w:gridCol w:w="1080"/>
        <w:gridCol w:w="989"/>
      </w:tblGrid>
      <w:tr w:rsidR="00EA5203" w14:paraId="10C62F18" w14:textId="77777777" w:rsidTr="00EA614F">
        <w:trPr>
          <w:trHeight w:val="275"/>
        </w:trPr>
        <w:tc>
          <w:tcPr>
            <w:tcW w:w="4928" w:type="dxa"/>
            <w:gridSpan w:val="2"/>
            <w:shd w:val="clear" w:color="auto" w:fill="D9D9D9"/>
          </w:tcPr>
          <w:p w14:paraId="5406CE7E" w14:textId="77777777" w:rsidR="00EA5203" w:rsidRPr="005660F2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440" w:type="dxa"/>
            <w:gridSpan w:val="2"/>
            <w:shd w:val="clear" w:color="auto" w:fill="D9D9D9"/>
          </w:tcPr>
          <w:p w14:paraId="242C936A" w14:textId="73F89B85" w:rsidR="00EA5203" w:rsidRDefault="00016E7B">
            <w:pPr>
              <w:pStyle w:val="TableParagraph"/>
              <w:spacing w:line="256" w:lineRule="exact"/>
              <w:ind w:left="162" w:right="1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Edad</w:t>
            </w:r>
            <w:proofErr w:type="spellEnd"/>
            <w:r>
              <w:rPr>
                <w:b/>
                <w:sz w:val="24"/>
              </w:rPr>
              <w:t xml:space="preserve"> 0-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2"/>
                <w:sz w:val="24"/>
              </w:rPr>
              <w:t>2</w:t>
            </w:r>
          </w:p>
        </w:tc>
        <w:tc>
          <w:tcPr>
            <w:tcW w:w="1350" w:type="dxa"/>
            <w:gridSpan w:val="2"/>
            <w:shd w:val="clear" w:color="auto" w:fill="D9D9D9"/>
          </w:tcPr>
          <w:p w14:paraId="5D20029A" w14:textId="449735F1" w:rsidR="00EA5203" w:rsidRDefault="00016E7B">
            <w:pPr>
              <w:pStyle w:val="TableParagraph"/>
              <w:spacing w:line="256" w:lineRule="exact"/>
              <w:ind w:left="147" w:right="1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Edad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3-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89" w:type="dxa"/>
            <w:shd w:val="clear" w:color="auto" w:fill="D9D9D9"/>
          </w:tcPr>
          <w:p w14:paraId="3010B785" w14:textId="77777777" w:rsidR="00EA5203" w:rsidRDefault="00EA614F">
            <w:pPr>
              <w:pStyle w:val="TableParagraph"/>
              <w:spacing w:line="256" w:lineRule="exact"/>
              <w:ind w:left="49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1260" w:type="dxa"/>
            <w:shd w:val="clear" w:color="auto" w:fill="D9D9D9"/>
          </w:tcPr>
          <w:p w14:paraId="0C5D4089" w14:textId="77777777" w:rsidR="00EA5203" w:rsidRDefault="00EA614F">
            <w:pPr>
              <w:pStyle w:val="TableParagraph"/>
              <w:spacing w:line="256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69" w:type="dxa"/>
            <w:shd w:val="clear" w:color="auto" w:fill="D9D9D9"/>
          </w:tcPr>
          <w:p w14:paraId="70818BBA" w14:textId="77777777" w:rsidR="00EA5203" w:rsidRDefault="00EA614F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1" w:type="dxa"/>
            <w:shd w:val="clear" w:color="auto" w:fill="D9D9D9"/>
          </w:tcPr>
          <w:p w14:paraId="34DA551C" w14:textId="77777777" w:rsidR="00EA5203" w:rsidRDefault="00EA614F">
            <w:pPr>
              <w:pStyle w:val="TableParagraph"/>
              <w:spacing w:line="256" w:lineRule="exact"/>
              <w:ind w:left="51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80" w:type="dxa"/>
            <w:shd w:val="clear" w:color="auto" w:fill="D9D9D9"/>
          </w:tcPr>
          <w:p w14:paraId="36FFD46F" w14:textId="77777777" w:rsidR="00EA5203" w:rsidRDefault="00EA614F">
            <w:pPr>
              <w:pStyle w:val="TableParagraph"/>
              <w:spacing w:line="256" w:lineRule="exact"/>
              <w:ind w:left="47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89" w:type="dxa"/>
            <w:shd w:val="clear" w:color="auto" w:fill="D9D9D9"/>
          </w:tcPr>
          <w:p w14:paraId="0F85882F" w14:textId="77777777" w:rsidR="00EA5203" w:rsidRDefault="00EA614F">
            <w:pPr>
              <w:pStyle w:val="TableParagraph"/>
              <w:spacing w:line="256" w:lineRule="exact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EA5203" w14:paraId="6E4014AD" w14:textId="77777777" w:rsidTr="00EA614F">
        <w:trPr>
          <w:trHeight w:val="275"/>
        </w:trPr>
        <w:tc>
          <w:tcPr>
            <w:tcW w:w="4928" w:type="dxa"/>
            <w:gridSpan w:val="2"/>
          </w:tcPr>
          <w:p w14:paraId="1E097227" w14:textId="201B5D26" w:rsidR="00EA5203" w:rsidRDefault="00016E7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Señal</w:t>
            </w:r>
            <w:proofErr w:type="spellEnd"/>
            <w:r>
              <w:rPr>
                <w:sz w:val="24"/>
              </w:rPr>
              <w:t xml:space="preserve"> de la Cruz</w:t>
            </w:r>
          </w:p>
        </w:tc>
        <w:tc>
          <w:tcPr>
            <w:tcW w:w="1440" w:type="dxa"/>
            <w:gridSpan w:val="2"/>
          </w:tcPr>
          <w:p w14:paraId="6B6D121D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350" w:type="dxa"/>
            <w:gridSpan w:val="2"/>
          </w:tcPr>
          <w:p w14:paraId="525CDB78" w14:textId="77777777" w:rsidR="00EA5203" w:rsidRDefault="00EA614F">
            <w:pPr>
              <w:pStyle w:val="TableParagraph"/>
              <w:spacing w:line="256" w:lineRule="exact"/>
              <w:ind w:left="1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9" w:type="dxa"/>
          </w:tcPr>
          <w:p w14:paraId="4F5C6B07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782BC9E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5D8AC167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2F2A7B9D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BD4FECB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053F7389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29318DD6" w14:textId="77777777" w:rsidTr="00EA614F">
        <w:trPr>
          <w:trHeight w:val="275"/>
        </w:trPr>
        <w:tc>
          <w:tcPr>
            <w:tcW w:w="4928" w:type="dxa"/>
            <w:gridSpan w:val="2"/>
          </w:tcPr>
          <w:p w14:paraId="2B661CBF" w14:textId="57A77BC9" w:rsidR="00EA5203" w:rsidRPr="00AE6E07" w:rsidRDefault="00AE6E07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AE6E07">
              <w:rPr>
                <w:sz w:val="24"/>
                <w:lang w:val="es-MX"/>
              </w:rPr>
              <w:t>Bendición de la mesa a</w:t>
            </w:r>
            <w:r>
              <w:rPr>
                <w:sz w:val="24"/>
                <w:lang w:val="es-MX"/>
              </w:rPr>
              <w:t>ntes de comer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07699472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</w:tcPr>
          <w:p w14:paraId="787090B5" w14:textId="77777777" w:rsidR="00EA5203" w:rsidRDefault="00EA614F">
            <w:pPr>
              <w:pStyle w:val="TableParagraph"/>
              <w:spacing w:line="256" w:lineRule="exact"/>
              <w:ind w:left="1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9" w:type="dxa"/>
          </w:tcPr>
          <w:p w14:paraId="116C71E8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85A9864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1694F645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6BB8628C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BA97884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4F8129E8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8C88132" w14:textId="77777777" w:rsidTr="00EA614F">
        <w:trPr>
          <w:trHeight w:val="275"/>
        </w:trPr>
        <w:tc>
          <w:tcPr>
            <w:tcW w:w="4928" w:type="dxa"/>
            <w:gridSpan w:val="2"/>
          </w:tcPr>
          <w:p w14:paraId="6D1B1B70" w14:textId="38CA8FC2" w:rsidR="00EA5203" w:rsidRPr="00016E7B" w:rsidRDefault="00016E7B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016E7B">
              <w:rPr>
                <w:sz w:val="24"/>
                <w:lang w:val="es-MX"/>
              </w:rPr>
              <w:t xml:space="preserve">Oración </w:t>
            </w:r>
            <w:r w:rsidR="00AE6E07">
              <w:rPr>
                <w:sz w:val="24"/>
                <w:lang w:val="es-MX"/>
              </w:rPr>
              <w:t xml:space="preserve">para </w:t>
            </w:r>
            <w:r w:rsidRPr="00016E7B">
              <w:rPr>
                <w:sz w:val="24"/>
                <w:lang w:val="es-MX"/>
              </w:rPr>
              <w:t>después de c</w:t>
            </w:r>
            <w:r>
              <w:rPr>
                <w:sz w:val="24"/>
                <w:lang w:val="es-MX"/>
              </w:rPr>
              <w:t>om</w:t>
            </w:r>
            <w:r w:rsidR="00AE6E07">
              <w:rPr>
                <w:sz w:val="24"/>
                <w:lang w:val="es-MX"/>
              </w:rPr>
              <w:t>er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43F88994" w14:textId="77777777" w:rsidR="00EA5203" w:rsidRPr="00016E7B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</w:tcPr>
          <w:p w14:paraId="30C2D034" w14:textId="77777777" w:rsidR="00EA5203" w:rsidRDefault="00EA614F">
            <w:pPr>
              <w:pStyle w:val="TableParagraph"/>
              <w:spacing w:line="256" w:lineRule="exact"/>
              <w:ind w:left="1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9" w:type="dxa"/>
          </w:tcPr>
          <w:p w14:paraId="3CBA21C6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BAE7C53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7FE45C5B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76B817F3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F7BC017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1984DABF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3A638741" w14:textId="77777777" w:rsidTr="00EA614F">
        <w:trPr>
          <w:trHeight w:val="277"/>
        </w:trPr>
        <w:tc>
          <w:tcPr>
            <w:tcW w:w="4928" w:type="dxa"/>
            <w:gridSpan w:val="2"/>
          </w:tcPr>
          <w:p w14:paraId="5F110A4B" w14:textId="3815C2AE" w:rsidR="00EA5203" w:rsidRDefault="00016E7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Oración</w:t>
            </w:r>
            <w:proofErr w:type="spellEnd"/>
            <w:r>
              <w:rPr>
                <w:sz w:val="24"/>
              </w:rPr>
              <w:t xml:space="preserve"> de la </w:t>
            </w:r>
            <w:proofErr w:type="spellStart"/>
            <w:r>
              <w:rPr>
                <w:sz w:val="24"/>
              </w:rPr>
              <w:t>Mañana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BC4C2C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367021F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</w:tcPr>
          <w:p w14:paraId="06D4790C" w14:textId="77777777" w:rsidR="00EA5203" w:rsidRDefault="00EA614F">
            <w:pPr>
              <w:pStyle w:val="TableParagraph"/>
              <w:spacing w:line="258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0347330" w14:textId="77777777" w:rsidR="00EA5203" w:rsidRDefault="00EA614F">
            <w:pPr>
              <w:pStyle w:val="TableParagraph"/>
              <w:spacing w:line="258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1733CA43" w14:textId="77777777" w:rsidR="00EA5203" w:rsidRDefault="00EA614F">
            <w:pPr>
              <w:pStyle w:val="TableParagraph"/>
              <w:spacing w:line="258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38E32D4E" w14:textId="77777777" w:rsidR="00EA5203" w:rsidRDefault="00EA614F">
            <w:pPr>
              <w:pStyle w:val="TableParagraph"/>
              <w:spacing w:line="258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7E4DCF51" w14:textId="77777777" w:rsidR="00EA5203" w:rsidRDefault="00EA614F">
            <w:pPr>
              <w:pStyle w:val="TableParagraph"/>
              <w:spacing w:line="258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0A17494B" w14:textId="77777777" w:rsidR="00EA5203" w:rsidRDefault="00EA614F">
            <w:pPr>
              <w:pStyle w:val="TableParagraph"/>
              <w:spacing w:line="258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31F76A06" w14:textId="77777777" w:rsidTr="00EA614F">
        <w:trPr>
          <w:trHeight w:val="276"/>
        </w:trPr>
        <w:tc>
          <w:tcPr>
            <w:tcW w:w="4928" w:type="dxa"/>
            <w:gridSpan w:val="2"/>
          </w:tcPr>
          <w:p w14:paraId="1748AD9F" w14:textId="63006E2D" w:rsidR="00EA5203" w:rsidRDefault="00016E7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Oración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Vespertina</w:t>
            </w:r>
            <w:proofErr w:type="spellEnd"/>
          </w:p>
        </w:tc>
        <w:tc>
          <w:tcPr>
            <w:tcW w:w="1440" w:type="dxa"/>
            <w:gridSpan w:val="2"/>
            <w:shd w:val="clear" w:color="auto" w:fill="D9D9D9"/>
          </w:tcPr>
          <w:p w14:paraId="5A395A8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65535FA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</w:tcPr>
          <w:p w14:paraId="4A89B614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01AF562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45447B74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6F40FC96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B26F277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10308F55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5D1331CD" w14:textId="77777777" w:rsidTr="00EA614F">
        <w:trPr>
          <w:trHeight w:val="275"/>
        </w:trPr>
        <w:tc>
          <w:tcPr>
            <w:tcW w:w="4928" w:type="dxa"/>
            <w:gridSpan w:val="2"/>
          </w:tcPr>
          <w:p w14:paraId="7BAB4038" w14:textId="588716EF" w:rsidR="00EA5203" w:rsidRPr="007B77E2" w:rsidRDefault="00AE6E07" w:rsidP="00AE6E07">
            <w:pPr>
              <w:pStyle w:val="TableParagraph"/>
              <w:spacing w:line="256" w:lineRule="exact"/>
              <w:rPr>
                <w:sz w:val="24"/>
                <w:lang w:val="es-MX"/>
              </w:rPr>
            </w:pPr>
            <w:r w:rsidRPr="007B77E2">
              <w:rPr>
                <w:sz w:val="24"/>
                <w:lang w:val="es-MX"/>
              </w:rPr>
              <w:t xml:space="preserve"> </w:t>
            </w:r>
            <w:r w:rsidRPr="007B77E2">
              <w:rPr>
                <w:spacing w:val="-4"/>
                <w:sz w:val="24"/>
                <w:lang w:val="es-MX"/>
              </w:rPr>
              <w:t xml:space="preserve"> </w:t>
            </w:r>
            <w:proofErr w:type="spellStart"/>
            <w:r w:rsidRPr="007B77E2">
              <w:rPr>
                <w:sz w:val="24"/>
                <w:lang w:val="es-MX"/>
              </w:rPr>
              <w:t>Angel</w:t>
            </w:r>
            <w:proofErr w:type="spellEnd"/>
            <w:r w:rsidRPr="007B77E2">
              <w:rPr>
                <w:spacing w:val="-6"/>
                <w:sz w:val="24"/>
                <w:lang w:val="es-MX"/>
              </w:rPr>
              <w:t xml:space="preserve"> </w:t>
            </w:r>
            <w:r w:rsidRPr="007B77E2">
              <w:rPr>
                <w:spacing w:val="-2"/>
                <w:sz w:val="24"/>
                <w:lang w:val="es-MX"/>
              </w:rPr>
              <w:t xml:space="preserve">de </w:t>
            </w:r>
            <w:r w:rsidR="007B77E2" w:rsidRPr="007B77E2">
              <w:rPr>
                <w:spacing w:val="-2"/>
                <w:sz w:val="24"/>
                <w:lang w:val="es-MX"/>
              </w:rPr>
              <w:t xml:space="preserve">Dios/ </w:t>
            </w:r>
            <w:proofErr w:type="spellStart"/>
            <w:r w:rsidR="007B77E2" w:rsidRPr="007B77E2">
              <w:rPr>
                <w:spacing w:val="-2"/>
                <w:sz w:val="24"/>
                <w:lang w:val="es-MX"/>
              </w:rPr>
              <w:t>Angel</w:t>
            </w:r>
            <w:proofErr w:type="spellEnd"/>
            <w:r w:rsidR="007B77E2" w:rsidRPr="007B77E2">
              <w:rPr>
                <w:spacing w:val="-2"/>
                <w:sz w:val="24"/>
                <w:lang w:val="es-MX"/>
              </w:rPr>
              <w:t xml:space="preserve"> d</w:t>
            </w:r>
            <w:r w:rsidR="007B77E2">
              <w:rPr>
                <w:spacing w:val="-2"/>
                <w:sz w:val="24"/>
                <w:lang w:val="es-MX"/>
              </w:rPr>
              <w:t>e la Guarda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3CB8E97" w14:textId="77777777" w:rsidR="00EA5203" w:rsidRPr="007B77E2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632A2692" w14:textId="77777777" w:rsidR="00EA5203" w:rsidRPr="007B77E2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9" w:type="dxa"/>
          </w:tcPr>
          <w:p w14:paraId="6316A8A5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750BA93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6F12842C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3465860B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5D429CA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27540366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52C8DC19" w14:textId="77777777" w:rsidTr="00EA614F">
        <w:trPr>
          <w:trHeight w:val="275"/>
        </w:trPr>
        <w:tc>
          <w:tcPr>
            <w:tcW w:w="4928" w:type="dxa"/>
            <w:gridSpan w:val="2"/>
          </w:tcPr>
          <w:p w14:paraId="446A65D5" w14:textId="5E8C6112" w:rsidR="00EA5203" w:rsidRPr="00857D68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57D68">
              <w:rPr>
                <w:sz w:val="24"/>
              </w:rPr>
              <w:t>Padre Nuestro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40D1667C" w14:textId="77777777" w:rsidR="00EA5203" w:rsidRPr="00857D68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3C556F2D" w14:textId="77777777" w:rsidR="00EA5203" w:rsidRPr="00857D68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3496D9CE" w14:textId="77777777" w:rsidR="00EA5203" w:rsidRPr="00857D68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1A2E801E" w14:textId="77777777" w:rsidR="00EA5203" w:rsidRPr="00857D68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 w:rsidRPr="00857D68"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04F5AEEE" w14:textId="77777777" w:rsidR="00EA5203" w:rsidRPr="00857D68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 w:rsidRPr="00857D68"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6044A47F" w14:textId="77777777" w:rsidR="00EA5203" w:rsidRPr="00857D68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 w:rsidRPr="00857D68"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44677347" w14:textId="77777777" w:rsidR="00EA5203" w:rsidRPr="00857D68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 w:rsidRPr="00857D68"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4FBE4E26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 w:rsidRPr="00857D68"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626768FB" w14:textId="77777777" w:rsidTr="00EA614F">
        <w:trPr>
          <w:trHeight w:val="275"/>
        </w:trPr>
        <w:tc>
          <w:tcPr>
            <w:tcW w:w="4928" w:type="dxa"/>
            <w:gridSpan w:val="2"/>
          </w:tcPr>
          <w:p w14:paraId="7EB0922E" w14:textId="3E013E90" w:rsidR="00EA5203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Ave María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56E4EC8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27525CE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1DC287F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4AE71992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1ECCE622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35A57600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7ACBB10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28911F38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4FD59722" w14:textId="77777777" w:rsidTr="00EA614F">
        <w:trPr>
          <w:trHeight w:val="275"/>
        </w:trPr>
        <w:tc>
          <w:tcPr>
            <w:tcW w:w="4928" w:type="dxa"/>
            <w:gridSpan w:val="2"/>
          </w:tcPr>
          <w:p w14:paraId="34334385" w14:textId="69EDDF7E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Glo</w:t>
            </w:r>
            <w:r w:rsidR="001522BA">
              <w:rPr>
                <w:sz w:val="24"/>
              </w:rPr>
              <w:t>ria</w:t>
            </w:r>
            <w:r w:rsidR="00AE6E07">
              <w:rPr>
                <w:sz w:val="24"/>
              </w:rPr>
              <w:t xml:space="preserve"> al Padre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DB2131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2393480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643EF2E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5DF8A6BC" w14:textId="77777777" w:rsidR="00EA5203" w:rsidRDefault="00EA614F">
            <w:pPr>
              <w:pStyle w:val="TableParagraph"/>
              <w:spacing w:line="256" w:lineRule="exact"/>
              <w:ind w:left="52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69" w:type="dxa"/>
          </w:tcPr>
          <w:p w14:paraId="272163F3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47041919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343BA4A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584E5311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31F1343" w14:textId="77777777" w:rsidTr="00EA614F">
        <w:trPr>
          <w:trHeight w:val="277"/>
        </w:trPr>
        <w:tc>
          <w:tcPr>
            <w:tcW w:w="4928" w:type="dxa"/>
            <w:gridSpan w:val="2"/>
          </w:tcPr>
          <w:p w14:paraId="5013C9AB" w14:textId="241222F3" w:rsidR="00EA5203" w:rsidRDefault="00EA614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Act</w:t>
            </w:r>
            <w:r w:rsidR="001522BA">
              <w:rPr>
                <w:sz w:val="24"/>
              </w:rPr>
              <w:t>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 w:rsidR="001522BA"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="001522BA">
              <w:rPr>
                <w:spacing w:val="-2"/>
                <w:sz w:val="24"/>
              </w:rPr>
              <w:t>Contrición</w:t>
            </w:r>
            <w:proofErr w:type="spellEnd"/>
            <w:r w:rsidR="001522BA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22C888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217F647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2F3ECC0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1726005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27E89EC4" w14:textId="77777777" w:rsidR="00EA5203" w:rsidRDefault="00EA614F">
            <w:pPr>
              <w:pStyle w:val="TableParagraph"/>
              <w:spacing w:line="258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221F9AC6" w14:textId="77777777" w:rsidR="00EA5203" w:rsidRDefault="00EA614F">
            <w:pPr>
              <w:pStyle w:val="TableParagraph"/>
              <w:spacing w:line="258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181620A" w14:textId="77777777" w:rsidR="00EA5203" w:rsidRDefault="00EA614F">
            <w:pPr>
              <w:pStyle w:val="TableParagraph"/>
              <w:spacing w:line="258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4B9AF7BE" w14:textId="77777777" w:rsidR="00EA5203" w:rsidRDefault="00EA614F">
            <w:pPr>
              <w:pStyle w:val="TableParagraph"/>
              <w:spacing w:line="258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7876589B" w14:textId="77777777" w:rsidTr="00EA614F">
        <w:trPr>
          <w:trHeight w:val="275"/>
        </w:trPr>
        <w:tc>
          <w:tcPr>
            <w:tcW w:w="4928" w:type="dxa"/>
            <w:gridSpan w:val="2"/>
          </w:tcPr>
          <w:p w14:paraId="2A329FA6" w14:textId="1EAA568C" w:rsidR="00EA5203" w:rsidRPr="00AE6E07" w:rsidRDefault="00AE6E07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AE6E07">
              <w:rPr>
                <w:sz w:val="24"/>
                <w:lang w:val="es-MX"/>
              </w:rPr>
              <w:t>Oraciones de la Misa</w:t>
            </w:r>
            <w:r w:rsidRPr="00AE6E07">
              <w:rPr>
                <w:spacing w:val="-3"/>
                <w:sz w:val="24"/>
                <w:lang w:val="es-MX"/>
              </w:rPr>
              <w:t xml:space="preserve"> y </w:t>
            </w:r>
            <w:r w:rsidRPr="00AE6E07">
              <w:rPr>
                <w:spacing w:val="-2"/>
                <w:sz w:val="24"/>
                <w:lang w:val="es-MX"/>
              </w:rPr>
              <w:t>Respuestas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3236085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2F3AB784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9" w:type="dxa"/>
            <w:shd w:val="clear" w:color="auto" w:fill="D9D9D9"/>
          </w:tcPr>
          <w:p w14:paraId="7A9F1DB0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4542E7DE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</w:tcPr>
          <w:p w14:paraId="32C5FE19" w14:textId="77777777" w:rsidR="00EA5203" w:rsidRDefault="00EA614F">
            <w:pPr>
              <w:pStyle w:val="TableParagraph"/>
              <w:spacing w:line="256" w:lineRule="exact"/>
              <w:ind w:left="9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1" w:type="dxa"/>
          </w:tcPr>
          <w:p w14:paraId="70B1E5BD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73C769A2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442C744C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6972D281" w14:textId="77777777" w:rsidTr="00EA614F">
        <w:trPr>
          <w:trHeight w:val="275"/>
        </w:trPr>
        <w:tc>
          <w:tcPr>
            <w:tcW w:w="4928" w:type="dxa"/>
            <w:gridSpan w:val="2"/>
          </w:tcPr>
          <w:p w14:paraId="6F3219B5" w14:textId="1CB7250E" w:rsidR="00EA5203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Credo </w:t>
            </w:r>
            <w:proofErr w:type="spellStart"/>
            <w:r>
              <w:rPr>
                <w:sz w:val="24"/>
              </w:rPr>
              <w:t>Niceno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011281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5D3B02F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3BEEBCF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50D5134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1951245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 w14:paraId="58EC1B7C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74E743E1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6723F4CA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37EBE98D" w14:textId="77777777" w:rsidTr="00EA614F">
        <w:trPr>
          <w:trHeight w:val="275"/>
        </w:trPr>
        <w:tc>
          <w:tcPr>
            <w:tcW w:w="4928" w:type="dxa"/>
            <w:gridSpan w:val="2"/>
          </w:tcPr>
          <w:p w14:paraId="750298FE" w14:textId="0FB35687" w:rsidR="00EA5203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Oración</w:t>
            </w:r>
            <w:proofErr w:type="spellEnd"/>
            <w:r>
              <w:rPr>
                <w:sz w:val="24"/>
              </w:rPr>
              <w:t xml:space="preserve"> de Fátima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FB44B5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42BA7D2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07601E7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0D7D277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155F426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 w14:paraId="0283BBF8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2CEDC4F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24E6738F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71BF4DA2" w14:textId="77777777" w:rsidTr="00EA614F">
        <w:trPr>
          <w:trHeight w:val="275"/>
        </w:trPr>
        <w:tc>
          <w:tcPr>
            <w:tcW w:w="4928" w:type="dxa"/>
            <w:gridSpan w:val="2"/>
          </w:tcPr>
          <w:p w14:paraId="706B8D54" w14:textId="7A47537B" w:rsidR="00EA5203" w:rsidRDefault="007001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Salve, Regina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6919B7D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AADA0C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11FD893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686198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218D8D3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 w14:paraId="4E6F0331" w14:textId="77777777" w:rsidR="00EA5203" w:rsidRDefault="00EA614F">
            <w:pPr>
              <w:pStyle w:val="TableParagraph"/>
              <w:spacing w:line="256" w:lineRule="exact"/>
              <w:ind w:left="47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3DA5FF2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3B9F8508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7EEE90D4" w14:textId="77777777" w:rsidTr="00EA614F">
        <w:trPr>
          <w:trHeight w:val="275"/>
        </w:trPr>
        <w:tc>
          <w:tcPr>
            <w:tcW w:w="4928" w:type="dxa"/>
            <w:gridSpan w:val="2"/>
          </w:tcPr>
          <w:p w14:paraId="531235DD" w14:textId="0EE41CE2" w:rsidR="00EA5203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Diez </w:t>
            </w:r>
            <w:proofErr w:type="spellStart"/>
            <w:r>
              <w:rPr>
                <w:sz w:val="24"/>
              </w:rPr>
              <w:t>Mandamientos</w:t>
            </w:r>
            <w:proofErr w:type="spellEnd"/>
          </w:p>
        </w:tc>
        <w:tc>
          <w:tcPr>
            <w:tcW w:w="1440" w:type="dxa"/>
            <w:gridSpan w:val="2"/>
            <w:shd w:val="clear" w:color="auto" w:fill="D9D9D9"/>
          </w:tcPr>
          <w:p w14:paraId="7CA93C6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037FCC9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58D93A5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209FE1E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30A9A9D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77E577E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393651E8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73F0FB88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60F3897" w14:textId="77777777" w:rsidTr="00EA614F">
        <w:trPr>
          <w:trHeight w:val="275"/>
        </w:trPr>
        <w:tc>
          <w:tcPr>
            <w:tcW w:w="4928" w:type="dxa"/>
            <w:gridSpan w:val="2"/>
          </w:tcPr>
          <w:p w14:paraId="2137221C" w14:textId="6B2DE4F6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Cred</w:t>
            </w:r>
            <w:r w:rsidR="001522BA">
              <w:rPr>
                <w:spacing w:val="-2"/>
                <w:sz w:val="24"/>
              </w:rPr>
              <w:t xml:space="preserve">o de </w:t>
            </w:r>
            <w:proofErr w:type="spellStart"/>
            <w:r w:rsidR="001522BA">
              <w:rPr>
                <w:spacing w:val="-2"/>
                <w:sz w:val="24"/>
              </w:rPr>
              <w:t>los</w:t>
            </w:r>
            <w:proofErr w:type="spellEnd"/>
            <w:r w:rsidR="001522BA">
              <w:rPr>
                <w:spacing w:val="-2"/>
                <w:sz w:val="24"/>
              </w:rPr>
              <w:t xml:space="preserve"> </w:t>
            </w:r>
            <w:proofErr w:type="spellStart"/>
            <w:r w:rsidR="001522BA">
              <w:rPr>
                <w:spacing w:val="-2"/>
                <w:sz w:val="24"/>
              </w:rPr>
              <w:t>Apóstoles</w:t>
            </w:r>
            <w:proofErr w:type="spellEnd"/>
            <w:r w:rsidR="001522BA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5B2440D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8D892E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4788B27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62332D1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6055852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4BE0F83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109E21EE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1D886ECC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597F14FC" w14:textId="77777777" w:rsidTr="00EA614F">
        <w:trPr>
          <w:trHeight w:val="278"/>
        </w:trPr>
        <w:tc>
          <w:tcPr>
            <w:tcW w:w="4928" w:type="dxa"/>
            <w:gridSpan w:val="2"/>
          </w:tcPr>
          <w:p w14:paraId="60FAC056" w14:textId="66F6BF62" w:rsidR="00EA5203" w:rsidRPr="00AE6E07" w:rsidRDefault="00AE6E07">
            <w:pPr>
              <w:pStyle w:val="TableParagraph"/>
              <w:spacing w:line="258" w:lineRule="exact"/>
              <w:ind w:left="107"/>
              <w:rPr>
                <w:sz w:val="24"/>
                <w:lang w:val="es-MX"/>
              </w:rPr>
            </w:pPr>
            <w:r w:rsidRPr="00AE6E07">
              <w:rPr>
                <w:sz w:val="24"/>
                <w:lang w:val="es-MX"/>
              </w:rPr>
              <w:t>Obras de Misericordia</w:t>
            </w:r>
            <w:r w:rsidRPr="00AE6E07">
              <w:rPr>
                <w:spacing w:val="-14"/>
                <w:sz w:val="24"/>
                <w:lang w:val="es-MX"/>
              </w:rPr>
              <w:t xml:space="preserve"> Corporales y</w:t>
            </w:r>
            <w:r>
              <w:rPr>
                <w:spacing w:val="-14"/>
                <w:sz w:val="24"/>
                <w:lang w:val="es-MX"/>
              </w:rPr>
              <w:t xml:space="preserve"> Espiritua</w:t>
            </w:r>
            <w:r w:rsidR="00EA1670">
              <w:rPr>
                <w:spacing w:val="-14"/>
                <w:sz w:val="24"/>
                <w:lang w:val="es-MX"/>
              </w:rPr>
              <w:t>les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0EB18806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4BBC0D6B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9" w:type="dxa"/>
            <w:shd w:val="clear" w:color="auto" w:fill="D9D9D9"/>
          </w:tcPr>
          <w:p w14:paraId="085BA767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3F31D29D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  <w:shd w:val="clear" w:color="auto" w:fill="D9D9D9"/>
          </w:tcPr>
          <w:p w14:paraId="7569B3B6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1" w:type="dxa"/>
            <w:shd w:val="clear" w:color="auto" w:fill="D9D9D9"/>
          </w:tcPr>
          <w:p w14:paraId="732055C9" w14:textId="77777777" w:rsidR="00EA5203" w:rsidRPr="00AE6E0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</w:tcPr>
          <w:p w14:paraId="3A87E5D9" w14:textId="77777777" w:rsidR="00EA5203" w:rsidRDefault="00EA614F">
            <w:pPr>
              <w:pStyle w:val="TableParagraph"/>
              <w:spacing w:line="258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0A8989FB" w14:textId="77777777" w:rsidR="00EA5203" w:rsidRDefault="00EA614F">
            <w:pPr>
              <w:pStyle w:val="TableParagraph"/>
              <w:spacing w:line="258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2374924" w14:textId="77777777" w:rsidTr="00EA614F">
        <w:trPr>
          <w:trHeight w:val="275"/>
        </w:trPr>
        <w:tc>
          <w:tcPr>
            <w:tcW w:w="4928" w:type="dxa"/>
            <w:gridSpan w:val="2"/>
          </w:tcPr>
          <w:p w14:paraId="7B54E73A" w14:textId="3C28DDF8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B</w:t>
            </w:r>
            <w:r w:rsidR="001522BA">
              <w:rPr>
                <w:spacing w:val="-2"/>
                <w:sz w:val="24"/>
              </w:rPr>
              <w:t>ienaventuranzas</w:t>
            </w:r>
            <w:proofErr w:type="spellEnd"/>
          </w:p>
        </w:tc>
        <w:tc>
          <w:tcPr>
            <w:tcW w:w="1440" w:type="dxa"/>
            <w:gridSpan w:val="2"/>
            <w:shd w:val="clear" w:color="auto" w:fill="D9D9D9"/>
          </w:tcPr>
          <w:p w14:paraId="03379A8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0730DE1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78C46A5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2230DB4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4759D0C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5BABE1F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6C07F7D3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08BB3D9C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080DBF55" w14:textId="77777777" w:rsidTr="00EA614F">
        <w:trPr>
          <w:trHeight w:val="275"/>
        </w:trPr>
        <w:tc>
          <w:tcPr>
            <w:tcW w:w="4928" w:type="dxa"/>
            <w:gridSpan w:val="2"/>
          </w:tcPr>
          <w:p w14:paraId="6DFD97C8" w14:textId="3113067D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</w:t>
            </w:r>
            <w:r w:rsidR="001522BA">
              <w:rPr>
                <w:sz w:val="24"/>
              </w:rPr>
              <w:t>isterios</w:t>
            </w:r>
            <w:proofErr w:type="spellEnd"/>
            <w:r w:rsidR="001522BA">
              <w:rPr>
                <w:sz w:val="24"/>
              </w:rPr>
              <w:t xml:space="preserve"> </w:t>
            </w:r>
            <w:proofErr w:type="spellStart"/>
            <w:r w:rsidR="001522BA">
              <w:rPr>
                <w:sz w:val="24"/>
              </w:rPr>
              <w:t>Gozosos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 w:rsidR="001522BA"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Rosar</w:t>
            </w:r>
            <w:r w:rsidR="001522BA">
              <w:rPr>
                <w:spacing w:val="-2"/>
                <w:sz w:val="24"/>
              </w:rPr>
              <w:t>io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34B4CC3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70B3DD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2550FFA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2F6BB41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51E949DF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7DC3D69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5D0C2BE1" w14:textId="77777777" w:rsidR="00EA5203" w:rsidRDefault="00EA614F">
            <w:pPr>
              <w:pStyle w:val="TableParagraph"/>
              <w:spacing w:line="256" w:lineRule="exact"/>
              <w:ind w:left="432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89" w:type="dxa"/>
          </w:tcPr>
          <w:p w14:paraId="36FC4C74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75ED5C5" w14:textId="77777777" w:rsidTr="00EA614F">
        <w:trPr>
          <w:trHeight w:val="275"/>
        </w:trPr>
        <w:tc>
          <w:tcPr>
            <w:tcW w:w="4928" w:type="dxa"/>
            <w:gridSpan w:val="2"/>
          </w:tcPr>
          <w:p w14:paraId="1271D468" w14:textId="20888B00" w:rsidR="00EA5203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Misterios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Dolorosos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Rosario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33EE59E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59FC78C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45B2D73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8F7402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40651CF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02141E4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58DB0DC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</w:tcPr>
          <w:p w14:paraId="66AD09D3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22BE0231" w14:textId="77777777" w:rsidTr="00EA614F">
        <w:trPr>
          <w:trHeight w:val="276"/>
        </w:trPr>
        <w:tc>
          <w:tcPr>
            <w:tcW w:w="4928" w:type="dxa"/>
            <w:gridSpan w:val="2"/>
          </w:tcPr>
          <w:p w14:paraId="2C3BB28C" w14:textId="77CD380A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Act</w:t>
            </w:r>
            <w:r w:rsidR="001522BA">
              <w:rPr>
                <w:sz w:val="24"/>
              </w:rPr>
              <w:t>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 w:rsidR="001522BA">
              <w:rPr>
                <w:sz w:val="24"/>
              </w:rPr>
              <w:t>de Fe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093D5F6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280E0C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753B481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E4A985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0EC31BBF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6E0C35A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6572CAD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</w:tcPr>
          <w:p w14:paraId="7FDB7FAD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6A9E46B8" w14:textId="77777777" w:rsidTr="00EA614F">
        <w:trPr>
          <w:trHeight w:val="275"/>
        </w:trPr>
        <w:tc>
          <w:tcPr>
            <w:tcW w:w="4928" w:type="dxa"/>
            <w:gridSpan w:val="2"/>
          </w:tcPr>
          <w:p w14:paraId="6E66CC78" w14:textId="7E4A3C15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</w:t>
            </w:r>
            <w:r w:rsidR="001522BA">
              <w:rPr>
                <w:sz w:val="24"/>
              </w:rPr>
              <w:t xml:space="preserve">iete </w:t>
            </w:r>
            <w:r>
              <w:rPr>
                <w:spacing w:val="-2"/>
                <w:sz w:val="24"/>
              </w:rPr>
              <w:t>Sacrament</w:t>
            </w:r>
            <w:r w:rsidR="001522BA">
              <w:rPr>
                <w:spacing w:val="-2"/>
                <w:sz w:val="24"/>
              </w:rPr>
              <w:t>o</w:t>
            </w:r>
            <w:r>
              <w:rPr>
                <w:spacing w:val="-2"/>
                <w:sz w:val="24"/>
              </w:rPr>
              <w:t>s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8BEFA0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518B924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7277614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68DB65B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43DADD3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3E64C9B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3B9A4ED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</w:tcPr>
          <w:p w14:paraId="29CE4E4A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18AC797" w14:textId="77777777" w:rsidTr="00EA614F">
        <w:trPr>
          <w:trHeight w:val="278"/>
        </w:trPr>
        <w:tc>
          <w:tcPr>
            <w:tcW w:w="4928" w:type="dxa"/>
            <w:gridSpan w:val="2"/>
          </w:tcPr>
          <w:p w14:paraId="550BF8E1" w14:textId="3A48016C" w:rsidR="00EA5203" w:rsidRDefault="004411F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Días de </w:t>
            </w:r>
            <w:proofErr w:type="spellStart"/>
            <w:r>
              <w:rPr>
                <w:sz w:val="24"/>
              </w:rPr>
              <w:t>Precepto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4757A92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0900253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65A07AB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58914A4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58DB405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6E3F119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049256C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</w:tcPr>
          <w:p w14:paraId="7D17B514" w14:textId="77777777" w:rsidR="00EA5203" w:rsidRDefault="00EA614F">
            <w:pPr>
              <w:pStyle w:val="TableParagraph"/>
              <w:spacing w:line="258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148A2E7C" w14:textId="77777777" w:rsidTr="00EA614F">
        <w:trPr>
          <w:trHeight w:val="275"/>
        </w:trPr>
        <w:tc>
          <w:tcPr>
            <w:tcW w:w="4928" w:type="dxa"/>
            <w:gridSpan w:val="2"/>
          </w:tcPr>
          <w:p w14:paraId="1417A122" w14:textId="19F1C7FB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Deuter</w:t>
            </w:r>
            <w:r w:rsidR="001522BA">
              <w:rPr>
                <w:sz w:val="24"/>
              </w:rPr>
              <w:t>onomio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6:4-5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(Shema)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698D4E7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6D0754F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4D54452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4ECC6F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7A99287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60B1AB4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1B03B09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</w:tcPr>
          <w:p w14:paraId="779B1BE6" w14:textId="77777777" w:rsidR="00EA5203" w:rsidRDefault="00EA614F">
            <w:pPr>
              <w:pStyle w:val="TableParagraph"/>
              <w:spacing w:line="256" w:lineRule="exact"/>
              <w:ind w:left="38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EA5203" w14:paraId="42939CE4" w14:textId="77777777" w:rsidTr="00EA614F">
        <w:trPr>
          <w:trHeight w:val="275"/>
        </w:trPr>
        <w:tc>
          <w:tcPr>
            <w:tcW w:w="4928" w:type="dxa"/>
            <w:gridSpan w:val="2"/>
          </w:tcPr>
          <w:p w14:paraId="1425FC21" w14:textId="6434F49F" w:rsidR="00EA5203" w:rsidRDefault="001522B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Misterios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Gloriosos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Rosario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1046307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6FBF159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10ABDDB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2C66184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63BEA20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235BBE6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11A3CAD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53AA2D2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591BA39D" w14:textId="77777777" w:rsidTr="00EA614F">
        <w:trPr>
          <w:trHeight w:val="275"/>
        </w:trPr>
        <w:tc>
          <w:tcPr>
            <w:tcW w:w="4928" w:type="dxa"/>
            <w:gridSpan w:val="2"/>
          </w:tcPr>
          <w:p w14:paraId="33F6C19A" w14:textId="75E8C1F8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Acto</w:t>
            </w:r>
            <w:proofErr w:type="spellEnd"/>
            <w:r w:rsidR="001522BA">
              <w:rPr>
                <w:sz w:val="24"/>
              </w:rPr>
              <w:t xml:space="preserve"> de </w:t>
            </w:r>
            <w:r w:rsidR="001522BA">
              <w:rPr>
                <w:spacing w:val="-1"/>
                <w:sz w:val="24"/>
              </w:rPr>
              <w:t>Esperanza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1C6E049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43B1FD6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1E5414C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1AAD78B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0BFC282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639DDBD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3A08190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63B6064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00A142B4" w14:textId="77777777" w:rsidTr="00EA614F">
        <w:trPr>
          <w:trHeight w:val="275"/>
        </w:trPr>
        <w:tc>
          <w:tcPr>
            <w:tcW w:w="4928" w:type="dxa"/>
            <w:gridSpan w:val="2"/>
          </w:tcPr>
          <w:p w14:paraId="1460A55D" w14:textId="2E4541EE" w:rsidR="00EA5203" w:rsidRDefault="004411F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Mandamientos</w:t>
            </w:r>
            <w:proofErr w:type="spellEnd"/>
            <w:r>
              <w:rPr>
                <w:sz w:val="24"/>
              </w:rPr>
              <w:t xml:space="preserve"> de la Iglesia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5AB4A6C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5F6EA01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31FF977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562DAF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2C781A8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169EF8E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6BC058F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4D20DBE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061DB4A2" w14:textId="77777777" w:rsidTr="00EA614F">
        <w:trPr>
          <w:trHeight w:val="275"/>
        </w:trPr>
        <w:tc>
          <w:tcPr>
            <w:tcW w:w="4928" w:type="dxa"/>
            <w:gridSpan w:val="2"/>
          </w:tcPr>
          <w:p w14:paraId="4588AAB0" w14:textId="77777777" w:rsidR="00EA5203" w:rsidRDefault="00EA614F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Sanctus,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Mysterium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Fidei,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Agnus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Dei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708FDB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EFA9B1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0F1BB47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4E80D0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4548BBC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1258B34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6FE1CF6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44DDA55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3C9E72A3" w14:textId="77777777" w:rsidTr="00EA614F">
        <w:trPr>
          <w:trHeight w:val="278"/>
        </w:trPr>
        <w:tc>
          <w:tcPr>
            <w:tcW w:w="4928" w:type="dxa"/>
            <w:gridSpan w:val="2"/>
          </w:tcPr>
          <w:p w14:paraId="3CA76825" w14:textId="506FD071" w:rsidR="00EA5203" w:rsidRDefault="00EA614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Acto</w:t>
            </w:r>
            <w:proofErr w:type="spellEnd"/>
            <w:r w:rsidR="001522BA">
              <w:rPr>
                <w:sz w:val="24"/>
              </w:rPr>
              <w:t xml:space="preserve"> de</w:t>
            </w:r>
            <w:r>
              <w:rPr>
                <w:spacing w:val="-1"/>
                <w:sz w:val="24"/>
              </w:rPr>
              <w:t xml:space="preserve"> </w:t>
            </w:r>
            <w:r w:rsidR="001522BA">
              <w:rPr>
                <w:spacing w:val="-4"/>
                <w:sz w:val="24"/>
              </w:rPr>
              <w:t>Amor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D531D3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7895D08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266CBDC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4BA52B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6B03156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70583C9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0418A38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4045461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:rsidRPr="00251302" w14:paraId="61E4805E" w14:textId="77777777" w:rsidTr="00EA614F">
        <w:trPr>
          <w:trHeight w:val="275"/>
        </w:trPr>
        <w:tc>
          <w:tcPr>
            <w:tcW w:w="4928" w:type="dxa"/>
            <w:gridSpan w:val="2"/>
          </w:tcPr>
          <w:p w14:paraId="25A0BD58" w14:textId="4313CCC5" w:rsidR="00EA5203" w:rsidRPr="001522BA" w:rsidRDefault="001522BA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1522BA">
              <w:rPr>
                <w:sz w:val="24"/>
                <w:lang w:val="es-MX"/>
              </w:rPr>
              <w:t>Estaciones de la Cruz (</w:t>
            </w:r>
            <w:r>
              <w:rPr>
                <w:sz w:val="24"/>
                <w:lang w:val="es-MX"/>
              </w:rPr>
              <w:t>Vía Crucis)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28CA28D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0844BCF0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9" w:type="dxa"/>
            <w:shd w:val="clear" w:color="auto" w:fill="D9D9D9"/>
          </w:tcPr>
          <w:p w14:paraId="50110220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378B75A5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  <w:shd w:val="clear" w:color="auto" w:fill="D9D9D9"/>
          </w:tcPr>
          <w:p w14:paraId="7C2D039E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1" w:type="dxa"/>
            <w:shd w:val="clear" w:color="auto" w:fill="D9D9D9"/>
          </w:tcPr>
          <w:p w14:paraId="65F0CBF1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  <w:shd w:val="clear" w:color="auto" w:fill="D9D9D9"/>
          </w:tcPr>
          <w:p w14:paraId="61CCCD04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989" w:type="dxa"/>
            <w:shd w:val="clear" w:color="auto" w:fill="D9D9D9"/>
          </w:tcPr>
          <w:p w14:paraId="08E204F2" w14:textId="77777777" w:rsidR="00EA5203" w:rsidRPr="001522BA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</w:tr>
      <w:tr w:rsidR="00EA5203" w14:paraId="55F54CBE" w14:textId="77777777" w:rsidTr="00EA614F">
        <w:trPr>
          <w:trHeight w:val="275"/>
        </w:trPr>
        <w:tc>
          <w:tcPr>
            <w:tcW w:w="4928" w:type="dxa"/>
            <w:gridSpan w:val="2"/>
          </w:tcPr>
          <w:p w14:paraId="161D88CB" w14:textId="2282026F" w:rsidR="00EA5203" w:rsidRDefault="001522BA" w:rsidP="001522BA">
            <w:pPr>
              <w:pStyle w:val="TableParagraph"/>
              <w:spacing w:line="256" w:lineRule="exact"/>
              <w:rPr>
                <w:sz w:val="24"/>
              </w:rPr>
            </w:pPr>
            <w:r w:rsidRPr="00251302">
              <w:rPr>
                <w:sz w:val="24"/>
                <w:lang w:val="es-MX"/>
              </w:rPr>
              <w:t xml:space="preserve"> </w:t>
            </w:r>
            <w:r w:rsidRPr="00251302">
              <w:rPr>
                <w:spacing w:val="-6"/>
                <w:sz w:val="24"/>
                <w:lang w:val="es-MX"/>
              </w:rPr>
              <w:t xml:space="preserve"> </w:t>
            </w:r>
            <w:proofErr w:type="spellStart"/>
            <w:r>
              <w:rPr>
                <w:sz w:val="24"/>
              </w:rPr>
              <w:t>Misterios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Luminosos</w:t>
            </w:r>
            <w:proofErr w:type="spellEnd"/>
            <w:r>
              <w:rPr>
                <w:sz w:val="24"/>
              </w:rPr>
              <w:t xml:space="preserve"> 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Rosario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061583C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026D2D5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3170C6A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E81FE6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6C09074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3168736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0F1F023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33A4D7B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6F79DF3E" w14:textId="77777777" w:rsidTr="00EA614F">
        <w:trPr>
          <w:trHeight w:val="275"/>
        </w:trPr>
        <w:tc>
          <w:tcPr>
            <w:tcW w:w="4928" w:type="dxa"/>
            <w:gridSpan w:val="2"/>
          </w:tcPr>
          <w:p w14:paraId="3E8E021F" w14:textId="48DECC9A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Gloria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 w:rsidR="001522BA">
              <w:rPr>
                <w:sz w:val="24"/>
              </w:rPr>
              <w:t>e</w:t>
            </w:r>
            <w:r>
              <w:rPr>
                <w:sz w:val="24"/>
              </w:rPr>
              <w:t>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 w:rsidR="001522BA">
              <w:rPr>
                <w:spacing w:val="-2"/>
                <w:sz w:val="24"/>
              </w:rPr>
              <w:t>Latín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68F424B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79318F4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9" w:type="dxa"/>
            <w:shd w:val="clear" w:color="auto" w:fill="D9D9D9"/>
          </w:tcPr>
          <w:p w14:paraId="7D531206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6E7720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280E6E8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4CB21D5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681D2BB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4223B8E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2CCB668E" w14:textId="77777777" w:rsidTr="00EA614F">
        <w:trPr>
          <w:trHeight w:val="275"/>
        </w:trPr>
        <w:tc>
          <w:tcPr>
            <w:tcW w:w="4915" w:type="dxa"/>
          </w:tcPr>
          <w:p w14:paraId="3060E980" w14:textId="3EA32848" w:rsidR="00EA5203" w:rsidRDefault="005660F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 w:rsidRPr="005660F2">
              <w:rPr>
                <w:sz w:val="24"/>
              </w:rPr>
              <w:t>V</w:t>
            </w:r>
            <w:r>
              <w:rPr>
                <w:sz w:val="24"/>
              </w:rPr>
              <w:t>irtudes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Cardinales</w:t>
            </w:r>
            <w:proofErr w:type="spellEnd"/>
            <w:r>
              <w:rPr>
                <w:sz w:val="24"/>
              </w:rPr>
              <w:t xml:space="preserve"> y </w:t>
            </w:r>
            <w:proofErr w:type="spellStart"/>
            <w:r>
              <w:rPr>
                <w:sz w:val="24"/>
              </w:rPr>
              <w:t>Teologales</w:t>
            </w:r>
            <w:proofErr w:type="spellEnd"/>
          </w:p>
        </w:tc>
        <w:tc>
          <w:tcPr>
            <w:tcW w:w="1440" w:type="dxa"/>
            <w:gridSpan w:val="2"/>
            <w:shd w:val="clear" w:color="auto" w:fill="D9D9D9"/>
          </w:tcPr>
          <w:p w14:paraId="10EAA37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48D455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0AAA479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18A3B8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6F1AC70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7151D2E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6B14918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0F1ED48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:rsidRPr="00251302" w14:paraId="6B5689DA" w14:textId="77777777" w:rsidTr="00EA614F">
        <w:trPr>
          <w:trHeight w:val="275"/>
        </w:trPr>
        <w:tc>
          <w:tcPr>
            <w:tcW w:w="4915" w:type="dxa"/>
          </w:tcPr>
          <w:p w14:paraId="122A1B92" w14:textId="302AD8AB" w:rsidR="00EA5203" w:rsidRPr="004411F7" w:rsidRDefault="004411F7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4411F7">
              <w:rPr>
                <w:sz w:val="24"/>
                <w:lang w:val="es-MX"/>
              </w:rPr>
              <w:t xml:space="preserve">Principios de la Doctrina </w:t>
            </w:r>
            <w:r>
              <w:rPr>
                <w:sz w:val="24"/>
                <w:lang w:val="es-MX"/>
              </w:rPr>
              <w:t xml:space="preserve">Social Católica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74707C8A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A66A56F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6EE54AFE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6D7AF0E6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  <w:shd w:val="clear" w:color="auto" w:fill="D9D9D9"/>
          </w:tcPr>
          <w:p w14:paraId="2078A6DC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1" w:type="dxa"/>
            <w:shd w:val="clear" w:color="auto" w:fill="D9D9D9"/>
          </w:tcPr>
          <w:p w14:paraId="4FA610C6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  <w:shd w:val="clear" w:color="auto" w:fill="D9D9D9"/>
          </w:tcPr>
          <w:p w14:paraId="30DE6761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989" w:type="dxa"/>
            <w:shd w:val="clear" w:color="auto" w:fill="D9D9D9"/>
          </w:tcPr>
          <w:p w14:paraId="5F30B9D8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</w:tr>
      <w:tr w:rsidR="00EA5203" w14:paraId="07982761" w14:textId="77777777" w:rsidTr="00EA614F">
        <w:trPr>
          <w:trHeight w:val="275"/>
        </w:trPr>
        <w:tc>
          <w:tcPr>
            <w:tcW w:w="4915" w:type="dxa"/>
          </w:tcPr>
          <w:p w14:paraId="71F37018" w14:textId="22CB0F48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J</w:t>
            </w:r>
            <w:r w:rsidR="005660F2">
              <w:rPr>
                <w:sz w:val="24"/>
              </w:rPr>
              <w:t>ua</w:t>
            </w:r>
            <w:r>
              <w:rPr>
                <w:sz w:val="24"/>
              </w:rPr>
              <w:t>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11:25-</w:t>
            </w:r>
            <w:r>
              <w:rPr>
                <w:spacing w:val="-5"/>
                <w:sz w:val="24"/>
              </w:rPr>
              <w:t>26a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3204B5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28F6535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0CE8268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11B789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55EE076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279DFBD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72D42F2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51215A7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1261AD3B" w14:textId="77777777" w:rsidTr="00EA614F">
        <w:trPr>
          <w:trHeight w:val="277"/>
        </w:trPr>
        <w:tc>
          <w:tcPr>
            <w:tcW w:w="4915" w:type="dxa"/>
          </w:tcPr>
          <w:p w14:paraId="732B64CA" w14:textId="31FF189C" w:rsidR="00EA5203" w:rsidRDefault="005660F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Dones del Espíritu Santo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62C68E3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7649F4E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0E44E22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03A436C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4DD53C0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086C3E3F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3B9CB3B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05A7D34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:rsidRPr="00EA614F" w14:paraId="57B8C0D9" w14:textId="77777777" w:rsidTr="00EA614F">
        <w:trPr>
          <w:trHeight w:val="275"/>
        </w:trPr>
        <w:tc>
          <w:tcPr>
            <w:tcW w:w="4915" w:type="dxa"/>
          </w:tcPr>
          <w:p w14:paraId="483F60C3" w14:textId="1DEA02EF" w:rsidR="00EA5203" w:rsidRPr="004411F7" w:rsidRDefault="004411F7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4411F7">
              <w:rPr>
                <w:sz w:val="24"/>
                <w:lang w:val="es-MX"/>
              </w:rPr>
              <w:t>Días de Fiesta Importantes d</w:t>
            </w:r>
            <w:r>
              <w:rPr>
                <w:sz w:val="24"/>
                <w:lang w:val="es-MX"/>
              </w:rPr>
              <w:t xml:space="preserve">el Señor 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426FF8C0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5CA6A468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7FFE0EA2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5084496C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  <w:shd w:val="clear" w:color="auto" w:fill="D9D9D9"/>
          </w:tcPr>
          <w:p w14:paraId="7E0195B6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1" w:type="dxa"/>
            <w:shd w:val="clear" w:color="auto" w:fill="D9D9D9"/>
          </w:tcPr>
          <w:p w14:paraId="1DD97363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  <w:shd w:val="clear" w:color="auto" w:fill="D9D9D9"/>
          </w:tcPr>
          <w:p w14:paraId="3A2C51A4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989" w:type="dxa"/>
            <w:shd w:val="clear" w:color="auto" w:fill="D9D9D9"/>
          </w:tcPr>
          <w:p w14:paraId="5144CEA7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</w:tr>
      <w:tr w:rsidR="00EA5203" w:rsidRPr="00EA614F" w14:paraId="19818702" w14:textId="77777777" w:rsidTr="00EA614F">
        <w:trPr>
          <w:trHeight w:val="275"/>
        </w:trPr>
        <w:tc>
          <w:tcPr>
            <w:tcW w:w="4915" w:type="dxa"/>
          </w:tcPr>
          <w:p w14:paraId="65CB190D" w14:textId="2F990837" w:rsidR="00EA5203" w:rsidRPr="004411F7" w:rsidRDefault="004411F7">
            <w:pPr>
              <w:pStyle w:val="TableParagraph"/>
              <w:spacing w:line="256" w:lineRule="exact"/>
              <w:ind w:left="107"/>
              <w:rPr>
                <w:sz w:val="24"/>
                <w:lang w:val="es-MX"/>
              </w:rPr>
            </w:pPr>
            <w:r w:rsidRPr="004411F7">
              <w:rPr>
                <w:sz w:val="24"/>
                <w:lang w:val="es-MX"/>
              </w:rPr>
              <w:t xml:space="preserve">Días de Fiesta Importantes de </w:t>
            </w:r>
            <w:r w:rsidR="00857D68">
              <w:rPr>
                <w:spacing w:val="-4"/>
                <w:sz w:val="24"/>
                <w:lang w:val="es-MX"/>
              </w:rPr>
              <w:t>la</w:t>
            </w:r>
            <w:r w:rsidR="0070011D">
              <w:rPr>
                <w:spacing w:val="-4"/>
                <w:sz w:val="24"/>
                <w:lang w:val="es-MX"/>
              </w:rPr>
              <w:t xml:space="preserve"> </w:t>
            </w:r>
            <w:r w:rsidR="00857D68">
              <w:rPr>
                <w:spacing w:val="-4"/>
                <w:sz w:val="24"/>
                <w:lang w:val="es-MX"/>
              </w:rPr>
              <w:t>Santísima Virgen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3B8CE7DB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27A7981F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6383B5C0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4EE07472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  <w:shd w:val="clear" w:color="auto" w:fill="D9D9D9"/>
          </w:tcPr>
          <w:p w14:paraId="13E01042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1" w:type="dxa"/>
            <w:shd w:val="clear" w:color="auto" w:fill="D9D9D9"/>
          </w:tcPr>
          <w:p w14:paraId="15DC7B76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  <w:shd w:val="clear" w:color="auto" w:fill="D9D9D9"/>
          </w:tcPr>
          <w:p w14:paraId="46791C48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989" w:type="dxa"/>
            <w:shd w:val="clear" w:color="auto" w:fill="D9D9D9"/>
          </w:tcPr>
          <w:p w14:paraId="2F3EDBC3" w14:textId="77777777" w:rsidR="00EA5203" w:rsidRPr="004411F7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</w:tr>
      <w:tr w:rsidR="00EA5203" w14:paraId="73DBABD0" w14:textId="77777777" w:rsidTr="00EA614F">
        <w:trPr>
          <w:trHeight w:val="276"/>
        </w:trPr>
        <w:tc>
          <w:tcPr>
            <w:tcW w:w="4915" w:type="dxa"/>
          </w:tcPr>
          <w:p w14:paraId="19250FED" w14:textId="3A645E7B" w:rsidR="00EA5203" w:rsidRDefault="005660F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Salmo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3DE0B36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704FCBD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404AD06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1129607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7B66DB1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33F113F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4297031B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365EF4A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76BC7243" w14:textId="77777777" w:rsidTr="00EA614F">
        <w:trPr>
          <w:trHeight w:val="275"/>
        </w:trPr>
        <w:tc>
          <w:tcPr>
            <w:tcW w:w="4915" w:type="dxa"/>
          </w:tcPr>
          <w:p w14:paraId="4D5B36E9" w14:textId="20279D23" w:rsidR="00EA5203" w:rsidRDefault="007001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Ven, Espíritu Santo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3F56554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6E13177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6D789F7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78AE46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366968EF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04EB7C0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5902054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3D90CAAF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01E6770F" w14:textId="77777777" w:rsidTr="00EA614F">
        <w:trPr>
          <w:trHeight w:val="275"/>
        </w:trPr>
        <w:tc>
          <w:tcPr>
            <w:tcW w:w="4915" w:type="dxa"/>
          </w:tcPr>
          <w:p w14:paraId="36787A9D" w14:textId="4C3A5FAD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Fr</w:t>
            </w:r>
            <w:r w:rsidR="005660F2">
              <w:rPr>
                <w:sz w:val="24"/>
              </w:rPr>
              <w:t>utos del Espíritu Santo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47049FB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76F2E28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1F4A7AB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0753861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2A4B191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1E0F265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463E589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60D90D7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053E482E" w14:textId="77777777" w:rsidTr="00EA614F">
        <w:trPr>
          <w:trHeight w:val="278"/>
        </w:trPr>
        <w:tc>
          <w:tcPr>
            <w:tcW w:w="4915" w:type="dxa"/>
          </w:tcPr>
          <w:p w14:paraId="0172325A" w14:textId="34165A03" w:rsidR="00EA5203" w:rsidRDefault="00EA614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Corinti</w:t>
            </w:r>
            <w:r w:rsidR="005660F2">
              <w:rPr>
                <w:sz w:val="24"/>
              </w:rPr>
              <w:t>o</w:t>
            </w:r>
            <w:r>
              <w:rPr>
                <w:sz w:val="24"/>
              </w:rPr>
              <w:t>s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13:4-</w:t>
            </w:r>
            <w:r>
              <w:rPr>
                <w:spacing w:val="-5"/>
                <w:sz w:val="24"/>
              </w:rPr>
              <w:t>8a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15024725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1370138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4DA9040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680B529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156D428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1B9EFC2F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3D3D4C3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73A1120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42388732" w14:textId="77777777" w:rsidTr="00EA614F">
        <w:trPr>
          <w:trHeight w:val="275"/>
        </w:trPr>
        <w:tc>
          <w:tcPr>
            <w:tcW w:w="4915" w:type="dxa"/>
          </w:tcPr>
          <w:p w14:paraId="4163BCE4" w14:textId="0CA18912" w:rsidR="00EA5203" w:rsidRDefault="00EA614F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Magnificat</w:t>
            </w:r>
            <w:r w:rsidR="004411F7">
              <w:rPr>
                <w:i/>
                <w:spacing w:val="-2"/>
                <w:sz w:val="24"/>
              </w:rPr>
              <w:t xml:space="preserve"> (</w:t>
            </w:r>
            <w:proofErr w:type="spellStart"/>
            <w:r w:rsidR="004411F7">
              <w:rPr>
                <w:i/>
                <w:spacing w:val="-2"/>
                <w:sz w:val="24"/>
              </w:rPr>
              <w:t>Cántico</w:t>
            </w:r>
            <w:proofErr w:type="spellEnd"/>
            <w:r w:rsidR="004411F7">
              <w:rPr>
                <w:i/>
                <w:spacing w:val="-2"/>
                <w:sz w:val="24"/>
              </w:rPr>
              <w:t xml:space="preserve"> de María)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2A5248CD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31BFAF6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21B7B39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1F7281A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06E4A190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0C16C62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60BC08BA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28A7A382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14:paraId="0FDD0728" w14:textId="77777777" w:rsidTr="00EA614F">
        <w:trPr>
          <w:trHeight w:val="275"/>
        </w:trPr>
        <w:tc>
          <w:tcPr>
            <w:tcW w:w="4915" w:type="dxa"/>
          </w:tcPr>
          <w:p w14:paraId="0DA76242" w14:textId="61E09F89" w:rsidR="00EA5203" w:rsidRDefault="00EA61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Mat</w:t>
            </w:r>
            <w:r w:rsidR="005660F2">
              <w:rPr>
                <w:sz w:val="24"/>
              </w:rPr>
              <w:t>eo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28:16-20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0011D">
              <w:rPr>
                <w:sz w:val="24"/>
              </w:rPr>
              <w:t xml:space="preserve">La Gran </w:t>
            </w:r>
            <w:proofErr w:type="spellStart"/>
            <w:r w:rsidR="0070011D">
              <w:rPr>
                <w:sz w:val="24"/>
              </w:rPr>
              <w:t>Comisión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69713054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3657E2C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64A2D097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55291FD3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shd w:val="clear" w:color="auto" w:fill="D9D9D9"/>
          </w:tcPr>
          <w:p w14:paraId="25B6BBDE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14:paraId="6E5201CC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shd w:val="clear" w:color="auto" w:fill="D9D9D9"/>
          </w:tcPr>
          <w:p w14:paraId="5B1BDA41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shd w:val="clear" w:color="auto" w:fill="D9D9D9"/>
          </w:tcPr>
          <w:p w14:paraId="5690E639" w14:textId="77777777" w:rsidR="00EA5203" w:rsidRDefault="00EA52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A5203" w:rsidRPr="00251302" w14:paraId="4BC646F2" w14:textId="77777777" w:rsidTr="00EA614F">
        <w:trPr>
          <w:trHeight w:val="275"/>
        </w:trPr>
        <w:tc>
          <w:tcPr>
            <w:tcW w:w="4915" w:type="dxa"/>
          </w:tcPr>
          <w:p w14:paraId="2D6832F8" w14:textId="66291995" w:rsidR="00EA5203" w:rsidRPr="0070011D" w:rsidRDefault="00EA614F">
            <w:pPr>
              <w:pStyle w:val="TableParagraph"/>
              <w:spacing w:line="256" w:lineRule="exact"/>
              <w:ind w:left="107"/>
              <w:rPr>
                <w:i/>
                <w:sz w:val="24"/>
                <w:lang w:val="es-MX"/>
              </w:rPr>
            </w:pPr>
            <w:r w:rsidRPr="0070011D">
              <w:rPr>
                <w:i/>
                <w:spacing w:val="-2"/>
                <w:sz w:val="24"/>
                <w:lang w:val="es-MX"/>
              </w:rPr>
              <w:t>Benedictus</w:t>
            </w:r>
            <w:r w:rsidR="0070011D" w:rsidRPr="0070011D">
              <w:rPr>
                <w:i/>
                <w:spacing w:val="-2"/>
                <w:sz w:val="24"/>
                <w:lang w:val="es-MX"/>
              </w:rPr>
              <w:t xml:space="preserve"> (El Canto de Z</w:t>
            </w:r>
            <w:r w:rsidR="0070011D">
              <w:rPr>
                <w:i/>
                <w:spacing w:val="-2"/>
                <w:sz w:val="24"/>
                <w:lang w:val="es-MX"/>
              </w:rPr>
              <w:t>acarias)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117818BB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gridSpan w:val="2"/>
            <w:shd w:val="clear" w:color="auto" w:fill="D9D9D9"/>
          </w:tcPr>
          <w:p w14:paraId="47598018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02" w:type="dxa"/>
            <w:gridSpan w:val="2"/>
            <w:shd w:val="clear" w:color="auto" w:fill="D9D9D9"/>
          </w:tcPr>
          <w:p w14:paraId="4F940178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7C092FE2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69" w:type="dxa"/>
            <w:shd w:val="clear" w:color="auto" w:fill="D9D9D9"/>
          </w:tcPr>
          <w:p w14:paraId="077EE266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1" w:type="dxa"/>
            <w:shd w:val="clear" w:color="auto" w:fill="D9D9D9"/>
          </w:tcPr>
          <w:p w14:paraId="29C008BF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  <w:shd w:val="clear" w:color="auto" w:fill="D9D9D9"/>
          </w:tcPr>
          <w:p w14:paraId="471C48E0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989" w:type="dxa"/>
            <w:shd w:val="clear" w:color="auto" w:fill="D9D9D9"/>
          </w:tcPr>
          <w:p w14:paraId="232489C6" w14:textId="77777777" w:rsidR="00EA5203" w:rsidRPr="0070011D" w:rsidRDefault="00EA5203">
            <w:pPr>
              <w:pStyle w:val="TableParagraph"/>
              <w:rPr>
                <w:rFonts w:ascii="Times New Roman"/>
                <w:sz w:val="20"/>
                <w:lang w:val="es-MX"/>
              </w:rPr>
            </w:pPr>
          </w:p>
        </w:tc>
      </w:tr>
    </w:tbl>
    <w:p w14:paraId="109C9FD6" w14:textId="77777777" w:rsidR="00D641CE" w:rsidRDefault="00D641CE">
      <w:pPr>
        <w:rPr>
          <w:lang w:val="es-MX"/>
        </w:rPr>
      </w:pPr>
    </w:p>
    <w:p w14:paraId="43F97769" w14:textId="77777777" w:rsidR="00251302" w:rsidRDefault="00251302">
      <w:pPr>
        <w:rPr>
          <w:lang w:val="es-MX"/>
        </w:rPr>
      </w:pPr>
    </w:p>
    <w:p w14:paraId="08189D77" w14:textId="77777777" w:rsidR="00251302" w:rsidRDefault="00251302">
      <w:pPr>
        <w:rPr>
          <w:lang w:val="es-MX"/>
        </w:rPr>
      </w:pPr>
    </w:p>
    <w:p w14:paraId="250AFCB1" w14:textId="77777777" w:rsidR="00251302" w:rsidRDefault="00251302">
      <w:pPr>
        <w:rPr>
          <w:lang w:val="es-MX"/>
        </w:rPr>
      </w:pPr>
    </w:p>
    <w:p w14:paraId="01442CB1" w14:textId="5D326FD9" w:rsidR="00251302" w:rsidRDefault="00251302">
      <w:pPr>
        <w:rPr>
          <w:lang w:val="es-MX"/>
        </w:rPr>
      </w:pPr>
      <w:r>
        <w:rPr>
          <w:lang w:val="es-MX"/>
        </w:rPr>
        <w:t xml:space="preserve">Latín </w:t>
      </w:r>
      <w:proofErr w:type="spellStart"/>
      <w:r>
        <w:rPr>
          <w:lang w:val="es-MX"/>
        </w:rPr>
        <w:t>translations</w:t>
      </w:r>
      <w:proofErr w:type="spellEnd"/>
      <w:r>
        <w:rPr>
          <w:lang w:val="es-MX"/>
        </w:rPr>
        <w:t>:</w:t>
      </w:r>
    </w:p>
    <w:p w14:paraId="7163D6AB" w14:textId="77777777" w:rsidR="00251302" w:rsidRDefault="00251302">
      <w:pPr>
        <w:rPr>
          <w:lang w:val="es-MX"/>
        </w:rPr>
      </w:pPr>
    </w:p>
    <w:p w14:paraId="63187D19" w14:textId="07F6E30A" w:rsidR="00251302" w:rsidRDefault="00251302">
      <w:pPr>
        <w:rPr>
          <w:lang w:val="es-MX"/>
        </w:rPr>
      </w:pPr>
      <w:r w:rsidRPr="00251302">
        <w:rPr>
          <w:lang w:val="es-MX"/>
        </w:rPr>
        <w:t>Sanctus (Aclamación del Prefacio)</w:t>
      </w:r>
    </w:p>
    <w:p w14:paraId="70FC7617" w14:textId="46EA8638" w:rsidR="00251302" w:rsidRDefault="00251302">
      <w:pPr>
        <w:rPr>
          <w:lang w:val="es-MX"/>
        </w:rPr>
      </w:pPr>
      <w:r>
        <w:rPr>
          <w:lang w:val="es-MX"/>
        </w:rPr>
        <w:t xml:space="preserve"> </w:t>
      </w:r>
    </w:p>
    <w:p w14:paraId="0509580B" w14:textId="3C778D82" w:rsidR="00251302" w:rsidRDefault="00251302">
      <w:pPr>
        <w:rPr>
          <w:lang w:val="es-MX"/>
        </w:rPr>
      </w:pPr>
      <w:proofErr w:type="spellStart"/>
      <w:r w:rsidRPr="00251302">
        <w:rPr>
          <w:lang w:val="es-MX"/>
        </w:rPr>
        <w:t>Misterium</w:t>
      </w:r>
      <w:proofErr w:type="spellEnd"/>
      <w:r w:rsidRPr="00251302">
        <w:rPr>
          <w:lang w:val="es-MX"/>
        </w:rPr>
        <w:t xml:space="preserve"> </w:t>
      </w:r>
      <w:proofErr w:type="spellStart"/>
      <w:r w:rsidRPr="00251302">
        <w:rPr>
          <w:lang w:val="es-MX"/>
        </w:rPr>
        <w:t>Fidei</w:t>
      </w:r>
      <w:proofErr w:type="spellEnd"/>
      <w:r w:rsidRPr="00251302">
        <w:rPr>
          <w:lang w:val="es-MX"/>
        </w:rPr>
        <w:t xml:space="preserve"> (Misterio de Fe)</w:t>
      </w:r>
    </w:p>
    <w:p w14:paraId="300A2EE1" w14:textId="77777777" w:rsidR="00251302" w:rsidRDefault="00251302">
      <w:pPr>
        <w:rPr>
          <w:lang w:val="es-MX"/>
        </w:rPr>
      </w:pPr>
    </w:p>
    <w:p w14:paraId="6F4ECF8D" w14:textId="449FF0ED" w:rsidR="00251302" w:rsidRPr="0070011D" w:rsidRDefault="00251302">
      <w:pPr>
        <w:rPr>
          <w:lang w:val="es-MX"/>
        </w:rPr>
      </w:pPr>
      <w:r w:rsidRPr="00251302">
        <w:rPr>
          <w:lang w:val="es-MX"/>
        </w:rPr>
        <w:t>Agnus Dei (Letanía en el Rito de la Fracción)</w:t>
      </w:r>
    </w:p>
    <w:sectPr w:rsidR="00251302" w:rsidRPr="0070011D">
      <w:headerReference w:type="default" r:id="rId6"/>
      <w:pgSz w:w="15840" w:h="12240" w:orient="landscape"/>
      <w:pgMar w:top="1160" w:right="640" w:bottom="280" w:left="500" w:header="76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F244" w14:textId="77777777" w:rsidR="00B82464" w:rsidRDefault="00B82464">
      <w:r>
        <w:separator/>
      </w:r>
    </w:p>
  </w:endnote>
  <w:endnote w:type="continuationSeparator" w:id="0">
    <w:p w14:paraId="53AB8438" w14:textId="77777777" w:rsidR="00B82464" w:rsidRDefault="00B8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F2EE2" w14:textId="77777777" w:rsidR="00B82464" w:rsidRDefault="00B82464">
      <w:r>
        <w:separator/>
      </w:r>
    </w:p>
  </w:footnote>
  <w:footnote w:type="continuationSeparator" w:id="0">
    <w:p w14:paraId="26192E1A" w14:textId="77777777" w:rsidR="00B82464" w:rsidRDefault="00B82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A338" w14:textId="77777777" w:rsidR="00EA5203" w:rsidRDefault="00EA614F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17120" behindDoc="1" locked="0" layoutInCell="1" allowOverlap="1" wp14:anchorId="5D7A8E88" wp14:editId="5B91E030">
              <wp:simplePos x="0" y="0"/>
              <wp:positionH relativeFrom="page">
                <wp:posOffset>408709</wp:posOffset>
              </wp:positionH>
              <wp:positionV relativeFrom="page">
                <wp:posOffset>450273</wp:posOffset>
              </wp:positionV>
              <wp:extent cx="1350818" cy="18010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50818" cy="1801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1C56FD" w14:textId="636E76DA" w:rsidR="00EA5203" w:rsidRDefault="00857D68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Nacimiento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Grade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A8E8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2.2pt;margin-top:35.45pt;width:106.35pt;height:14.2pt;z-index:-16399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" filled="f" stroked="f">
              <v:textbox inset="0,0,0,0">
                <w:txbxContent>
                  <w:p w14:paraId="391C56FD" w14:textId="636E76DA" w:rsidR="00EA5203" w:rsidRDefault="00857D68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Nacimiento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–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Grade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203"/>
    <w:rsid w:val="00016E7B"/>
    <w:rsid w:val="00083EC9"/>
    <w:rsid w:val="001522BA"/>
    <w:rsid w:val="00251302"/>
    <w:rsid w:val="004411F7"/>
    <w:rsid w:val="005660F2"/>
    <w:rsid w:val="0070011D"/>
    <w:rsid w:val="007B77E2"/>
    <w:rsid w:val="00857D68"/>
    <w:rsid w:val="00AE6E07"/>
    <w:rsid w:val="00B82464"/>
    <w:rsid w:val="00BE5F96"/>
    <w:rsid w:val="00D641CE"/>
    <w:rsid w:val="00EA1670"/>
    <w:rsid w:val="00EA5203"/>
    <w:rsid w:val="00EA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198A0"/>
  <w15:docId w15:val="{E3F7867E-A4C2-42A7-9033-2C9E5DF2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Black" w:eastAsia="Arial Black" w:hAnsi="Arial Black" w:cs="Arial Black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57D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D6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57D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D6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dcterms:created xsi:type="dcterms:W3CDTF">2023-11-17T20:01:00Z</dcterms:created>
  <dcterms:modified xsi:type="dcterms:W3CDTF">2023-11-17T20:01:00Z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  <property fmtid="{D5CDD505-2E9C-101B-9397-08002B2CF9AE}" pid="5" name="Producer">
    <vt:lpwstr>Microsoft® Word 2010</vt:lpwstr>
  </property>
</Properties>
</file>